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6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 w14:paraId="62ACFBF5">
      <w:pPr>
        <w:spacing w:line="560" w:lineRule="exact"/>
        <w:ind w:left="0" w:firstLine="0"/>
        <w:jc w:val="center"/>
        <w:rPr>
          <w:rFonts w:ascii="Times New Roman" w:hAnsi="Times New Roman" w:cs="Times New Roman"/>
          <w:lang w:val="en-US" w:eastAsia="zh-CN" w:bidi="ar-SA"/>
        </w:rPr>
      </w:pPr>
    </w:p>
    <w:p w14:paraId="2B139681">
      <w:pPr>
        <w:spacing w:line="560" w:lineRule="exact"/>
        <w:ind w:left="0" w:firstLine="0"/>
        <w:jc w:val="center"/>
        <w:rPr>
          <w:rFonts w:ascii="Times New Roman" w:hAnsi="Times New Roman" w:cs="Times New Roman"/>
          <w:lang w:val="en-US" w:eastAsia="zh-CN" w:bidi="ar-SA"/>
        </w:rPr>
      </w:pPr>
    </w:p>
    <w:p w14:paraId="7643DF97">
      <w:pPr>
        <w:spacing w:line="560" w:lineRule="exact"/>
        <w:ind w:left="0" w:firstLine="0"/>
        <w:jc w:val="center"/>
        <w:rPr>
          <w:rFonts w:ascii="Times New Roman" w:hAnsi="Times New Roman" w:cs="Times New Roman"/>
          <w:lang w:val="en-US" w:eastAsia="zh-CN" w:bidi="ar-SA"/>
        </w:rPr>
      </w:pPr>
      <w:bookmarkStart w:id="1" w:name="_GoBack"/>
    </w:p>
    <w:p w14:paraId="5E338409">
      <w:pPr>
        <w:spacing w:line="560" w:lineRule="exact"/>
        <w:ind w:left="0" w:firstLine="0"/>
        <w:jc w:val="center"/>
        <w:rPr>
          <w:rFonts w:ascii="Times New Roman" w:hAnsi="Times New Roman" w:eastAsia="方正小标宋_GBK" w:cs="Times New Roman"/>
          <w:sz w:val="40"/>
          <w:szCs w:val="32"/>
          <w:lang w:val="en-US" w:eastAsia="zh-CN" w:bidi="ar-SA"/>
        </w:rPr>
      </w:pPr>
      <w:r>
        <w:rPr>
          <w:rFonts w:ascii="Times New Roman" w:hAnsi="Times New Roman" w:eastAsia="方正小标宋_GBK" w:cs="Times New Roman"/>
          <w:sz w:val="40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方正小标宋_GBK" w:cs="Times New Roman"/>
          <w:sz w:val="40"/>
          <w:szCs w:val="32"/>
          <w:lang w:val="en-US" w:eastAsia="zh-CN" w:bidi="ar-SA"/>
        </w:rPr>
        <w:t>中央财政</w:t>
      </w:r>
      <w:r>
        <w:rPr>
          <w:rFonts w:ascii="Times New Roman" w:hAnsi="Times New Roman" w:eastAsia="方正小标宋_GBK" w:cs="Times New Roman"/>
          <w:sz w:val="40"/>
          <w:szCs w:val="32"/>
          <w:lang w:val="en-US" w:eastAsia="zh-CN" w:bidi="ar-SA"/>
        </w:rPr>
        <w:t>高素质农民培育</w:t>
      </w:r>
    </w:p>
    <w:p w14:paraId="733D9C0F">
      <w:pPr>
        <w:spacing w:line="560" w:lineRule="exact"/>
        <w:ind w:left="0" w:firstLine="0"/>
        <w:jc w:val="center"/>
        <w:rPr>
          <w:rFonts w:ascii="Times New Roman" w:hAnsi="Times New Roman" w:eastAsia="方正小标宋_GBK" w:cs="Times New Roman"/>
          <w:sz w:val="40"/>
          <w:szCs w:val="32"/>
          <w:lang w:val="en-US" w:eastAsia="zh-CN" w:bidi="ar-SA"/>
        </w:rPr>
      </w:pPr>
      <w:r>
        <w:rPr>
          <w:rFonts w:ascii="Times New Roman" w:hAnsi="Times New Roman" w:eastAsia="方正小标宋_GBK" w:cs="Times New Roman"/>
          <w:sz w:val="40"/>
          <w:szCs w:val="32"/>
          <w:lang w:val="en-US" w:eastAsia="zh-CN" w:bidi="ar-SA"/>
        </w:rPr>
        <w:t>项目申报书</w:t>
      </w:r>
    </w:p>
    <w:bookmarkEnd w:id="1"/>
    <w:p w14:paraId="4B8E2ABD">
      <w:pPr>
        <w:spacing w:line="560" w:lineRule="exact"/>
        <w:ind w:left="0" w:firstLine="0"/>
        <w:jc w:val="center"/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  <w:t>（参考格式）</w:t>
      </w:r>
    </w:p>
    <w:p w14:paraId="2F7DB3D1">
      <w:pPr>
        <w:pStyle w:val="4"/>
        <w:rPr>
          <w:lang w:val="en-US" w:eastAsia="zh-CN"/>
        </w:rPr>
      </w:pPr>
    </w:p>
    <w:p w14:paraId="1FFFF10D">
      <w:pPr>
        <w:spacing w:line="560" w:lineRule="exact"/>
        <w:rPr>
          <w:rFonts w:ascii="Times New Roman" w:hAnsi="Times New Roman" w:cs="Times New Roman"/>
          <w:sz w:val="32"/>
          <w:szCs w:val="32"/>
          <w:lang w:val="en-US" w:eastAsia="zh-CN"/>
        </w:rPr>
      </w:pPr>
    </w:p>
    <w:p w14:paraId="5010F502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</w:pPr>
      <w:r>
        <w:rPr>
          <w:rFonts w:ascii="Times New Roman" w:hAnsi="Times New Roman" w:cs="Times New Roman"/>
          <w:sz w:val="32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申报主题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</w:t>
      </w:r>
      <w:bookmarkStart w:id="0" w:name="OLE_LINK2"/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    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</w:t>
      </w:r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</w:t>
      </w:r>
    </w:p>
    <w:p w14:paraId="25C435CC">
      <w:pPr>
        <w:pStyle w:val="2"/>
        <w:ind w:left="0" w:leftChars="0" w:firstLine="0"/>
        <w:rPr>
          <w:lang w:val="en-US" w:eastAsia="zh-CN"/>
        </w:rPr>
      </w:pPr>
    </w:p>
    <w:p w14:paraId="3A019EF9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项目名称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>：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                  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</w:t>
      </w:r>
    </w:p>
    <w:p w14:paraId="21224747">
      <w:pPr>
        <w:pStyle w:val="2"/>
        <w:rPr>
          <w:lang w:val="en-US" w:eastAsia="zh-CN"/>
        </w:rPr>
      </w:pPr>
    </w:p>
    <w:p w14:paraId="7A1E84F1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申报单位：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（盖章）               </w:t>
      </w:r>
    </w:p>
    <w:p w14:paraId="2140EE50">
      <w:pPr>
        <w:pStyle w:val="3"/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1F2BAADD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项目负责人：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                     </w:t>
      </w:r>
    </w:p>
    <w:p w14:paraId="4B6DA174">
      <w:pPr>
        <w:pStyle w:val="3"/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50FE446E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联系方式：</w:t>
      </w:r>
      <w:r>
        <w:rPr>
          <w:rFonts w:ascii="Times New Roman" w:hAnsi="Times New Roman" w:eastAsia="方正仿宋_GBK" w:cs="Times New Roman"/>
          <w:sz w:val="32"/>
          <w:szCs w:val="32"/>
          <w:u w:val="single"/>
          <w:lang w:val="en-US" w:eastAsia="zh-CN" w:bidi="ar-SA"/>
        </w:rPr>
        <w:t xml:space="preserve">                                   </w:t>
      </w:r>
    </w:p>
    <w:p w14:paraId="03EC6B45">
      <w:pPr>
        <w:spacing w:line="560" w:lineRule="exact"/>
        <w:rPr>
          <w:rFonts w:ascii="Times New Roman" w:hAnsi="Times New Roman" w:cs="Times New Roman"/>
          <w:lang w:val="en-US" w:eastAsia="zh-CN" w:bidi="ar-SA"/>
        </w:rPr>
      </w:pPr>
    </w:p>
    <w:p w14:paraId="73124EF5">
      <w:pPr>
        <w:spacing w:line="560" w:lineRule="exact"/>
        <w:rPr>
          <w:rFonts w:ascii="Times New Roman" w:hAnsi="Times New Roman" w:cs="Times New Roman"/>
          <w:lang w:val="en-US" w:eastAsia="zh-CN" w:bidi="ar-SA"/>
        </w:rPr>
      </w:pPr>
    </w:p>
    <w:p w14:paraId="2F7D371B">
      <w:pPr>
        <w:pStyle w:val="3"/>
        <w:spacing w:line="560" w:lineRule="exact"/>
        <w:jc w:val="center"/>
        <w:rPr>
          <w:rFonts w:ascii="Times New Roman" w:hAnsi="Times New Roman" w:eastAsia="方正楷体_GBK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楷体_GBK" w:cs="Times New Roman"/>
          <w:sz w:val="32"/>
          <w:szCs w:val="32"/>
          <w:lang w:val="en-US" w:eastAsia="zh-CN" w:bidi="ar-SA"/>
        </w:rPr>
        <w:t>2025年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 w:bidi="ar-SA"/>
        </w:rPr>
        <w:t>10</w:t>
      </w:r>
      <w:r>
        <w:rPr>
          <w:rFonts w:ascii="Times New Roman" w:hAnsi="Times New Roman" w:eastAsia="方正楷体_GBK" w:cs="Times New Roman"/>
          <w:sz w:val="32"/>
          <w:szCs w:val="32"/>
          <w:lang w:val="en-US" w:eastAsia="zh-CN" w:bidi="ar-SA"/>
        </w:rPr>
        <w:t>月</w:t>
      </w:r>
    </w:p>
    <w:p w14:paraId="3B644E7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</w:p>
    <w:p w14:paraId="5E69A594">
      <w:pPr>
        <w:pStyle w:val="2"/>
        <w:rPr>
          <w:lang w:val="en-US" w:eastAsia="zh-CN"/>
        </w:rPr>
      </w:pPr>
    </w:p>
    <w:p w14:paraId="3D0020E7">
      <w:pPr>
        <w:pStyle w:val="2"/>
        <w:rPr>
          <w:lang w:val="en-US" w:eastAsia="zh-CN"/>
        </w:rPr>
      </w:pPr>
    </w:p>
    <w:p w14:paraId="6013293A">
      <w:pPr>
        <w:spacing w:line="560" w:lineRule="exact"/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 xml:space="preserve">    一、申报单位概况</w:t>
      </w:r>
    </w:p>
    <w:p w14:paraId="09FFBAFC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主要为单位性质、相关职能业务范围，财务收支和资产负债简况，师资及教学管理人员情况，教学场所及配套设施设备，实训实习场所或合作实训基地，近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3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>年的培训业绩和取得成效情况。</w:t>
      </w:r>
    </w:p>
    <w:p w14:paraId="1D48C5FF">
      <w:pPr>
        <w:spacing w:line="560" w:lineRule="exact"/>
        <w:rPr>
          <w:rFonts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/>
          <w:sz w:val="32"/>
          <w:szCs w:val="32"/>
          <w:lang w:val="en-US" w:eastAsia="zh-CN" w:bidi="ar-SA"/>
        </w:rPr>
        <w:t xml:space="preserve">    二、实施内容</w:t>
      </w:r>
    </w:p>
    <w:p w14:paraId="529C18C0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包括但不限于专业方向、培训计划、课时安排、培训模式、培训师资、培训基地、课程体系等实施内容。</w:t>
      </w:r>
    </w:p>
    <w:p w14:paraId="72B0BBFE">
      <w:pPr>
        <w:spacing w:line="560" w:lineRule="exact"/>
        <w:rPr>
          <w:rFonts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ascii="方正黑体_GBK" w:eastAsia="方正黑体_GBK" w:cs="方正黑体_GBK"/>
          <w:sz w:val="32"/>
          <w:szCs w:val="32"/>
          <w:lang w:val="en-US" w:eastAsia="zh-CN" w:bidi="ar-SA"/>
        </w:rPr>
        <w:t xml:space="preserve">    三、经费预算</w:t>
      </w:r>
    </w:p>
    <w:p w14:paraId="28F3BF7F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列出详细测算过程。</w:t>
      </w:r>
    </w:p>
    <w:p w14:paraId="0BAD4AEE">
      <w:pPr>
        <w:spacing w:line="560" w:lineRule="exact"/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 xml:space="preserve">    四、实施进度安排</w:t>
      </w:r>
    </w:p>
    <w:p w14:paraId="00F96728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自2025年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11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>月至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12</w:t>
      </w: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>月。</w:t>
      </w:r>
    </w:p>
    <w:p w14:paraId="19496561">
      <w:pPr>
        <w:spacing w:line="560" w:lineRule="exact"/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 xml:space="preserve">    五、组织管理</w:t>
      </w:r>
    </w:p>
    <w:p w14:paraId="69501790">
      <w:pPr>
        <w:spacing w:line="560" w:lineRule="exact"/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</w:pPr>
      <w:r>
        <w:rPr>
          <w:rFonts w:hint="eastAsia" w:ascii="方正黑体_GBK" w:eastAsia="方正黑体_GBK" w:cs="方正黑体_GBK"/>
          <w:sz w:val="32"/>
          <w:szCs w:val="32"/>
          <w:lang w:val="en-US" w:eastAsia="zh-CN" w:bidi="ar-SA"/>
        </w:rPr>
        <w:t xml:space="preserve">    六、附件</w:t>
      </w:r>
    </w:p>
    <w:p w14:paraId="1EFEA04B">
      <w:pPr>
        <w:spacing w:line="560" w:lineRule="exact"/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提供独立法人证书、实习实训基地、授课师资、承担中央财政高素质农民培育相关资料、培训管理制度等佐证材料（不超过5页）。</w:t>
      </w:r>
    </w:p>
    <w:p w14:paraId="2A52CE01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 w14:paraId="0D7A70CF">
      <w:pPr>
        <w:pStyle w:val="3"/>
      </w:pPr>
    </w:p>
    <w:sectPr>
      <w:footerReference r:id="rId5" w:type="default"/>
      <w:pgSz w:w="11870" w:h="16740"/>
      <w:pgMar w:top="2098" w:right="1474" w:bottom="1984" w:left="1587" w:header="0" w:footer="148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450DF41-D148-4B5D-82D6-7160188746D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271FE0C-7E99-4EAC-A8E5-BCA4209741B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88DDFB1-638B-4981-8B0E-A3F72EA71D4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4C6937A-349A-4BD8-A0C5-99C9163A8C3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6AD9A2B-9AEC-4451-AC19-71C04DF545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E873E"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825FF">
                          <w:pPr>
                            <w:pStyle w:val="5"/>
                            <w:jc w:val="center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825FF">
                    <w:pPr>
                      <w:pStyle w:val="5"/>
                      <w:jc w:val="center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00743C93"/>
    <w:rsid w:val="00EA40E8"/>
    <w:rsid w:val="03C54999"/>
    <w:rsid w:val="05BE0F2C"/>
    <w:rsid w:val="06D747CE"/>
    <w:rsid w:val="0B9C2483"/>
    <w:rsid w:val="11E57B67"/>
    <w:rsid w:val="125E7BB8"/>
    <w:rsid w:val="13BA4D3C"/>
    <w:rsid w:val="14E153AA"/>
    <w:rsid w:val="17205700"/>
    <w:rsid w:val="17375756"/>
    <w:rsid w:val="1A0A53A3"/>
    <w:rsid w:val="1A3B2317"/>
    <w:rsid w:val="1BC11A92"/>
    <w:rsid w:val="1DA85DC4"/>
    <w:rsid w:val="24426797"/>
    <w:rsid w:val="24C3687B"/>
    <w:rsid w:val="267E061F"/>
    <w:rsid w:val="293200A1"/>
    <w:rsid w:val="29986A5F"/>
    <w:rsid w:val="2B6F32B8"/>
    <w:rsid w:val="2D5763A9"/>
    <w:rsid w:val="2FEF49C8"/>
    <w:rsid w:val="337648C7"/>
    <w:rsid w:val="35AB0AAE"/>
    <w:rsid w:val="35E14063"/>
    <w:rsid w:val="36AF6C5F"/>
    <w:rsid w:val="378759F2"/>
    <w:rsid w:val="384358F7"/>
    <w:rsid w:val="3A0D6176"/>
    <w:rsid w:val="3ADD4A8B"/>
    <w:rsid w:val="3F8E1DDC"/>
    <w:rsid w:val="40D40599"/>
    <w:rsid w:val="427F3D7A"/>
    <w:rsid w:val="47372A84"/>
    <w:rsid w:val="4A087BE8"/>
    <w:rsid w:val="506D7517"/>
    <w:rsid w:val="52105B50"/>
    <w:rsid w:val="536410A5"/>
    <w:rsid w:val="555E41B2"/>
    <w:rsid w:val="55B81234"/>
    <w:rsid w:val="59BA3E3C"/>
    <w:rsid w:val="5C276D45"/>
    <w:rsid w:val="5CAD27C6"/>
    <w:rsid w:val="5F746704"/>
    <w:rsid w:val="619D39D4"/>
    <w:rsid w:val="62021264"/>
    <w:rsid w:val="6477050C"/>
    <w:rsid w:val="64986E00"/>
    <w:rsid w:val="6B7E6624"/>
    <w:rsid w:val="6E744F14"/>
    <w:rsid w:val="6E7736BC"/>
    <w:rsid w:val="6E9C129B"/>
    <w:rsid w:val="718B2A11"/>
    <w:rsid w:val="7358673A"/>
    <w:rsid w:val="73EA4857"/>
    <w:rsid w:val="771C067A"/>
    <w:rsid w:val="77212C85"/>
    <w:rsid w:val="77F27954"/>
    <w:rsid w:val="78961605"/>
    <w:rsid w:val="78C00F94"/>
    <w:rsid w:val="7E184F12"/>
    <w:rsid w:val="7E6F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700" w:leftChars="700" w:right="700" w:rightChars="700"/>
    </w:p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2"/>
    <w:basedOn w:val="1"/>
    <w:qFormat/>
    <w:uiPriority w:val="0"/>
    <w:pPr>
      <w:spacing w:after="120" w:line="480" w:lineRule="auto"/>
    </w:pPr>
    <w:rPr>
      <w:rFonts w:ascii="Calibri" w:hAnsi="Calibri" w:eastAsia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1"/>
    <w:next w:val="1"/>
    <w:qFormat/>
    <w:uiPriority w:val="0"/>
    <w:pPr>
      <w:ind w:left="420" w:leftChars="200" w:firstLine="21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680</Words>
  <Characters>715</Characters>
  <TotalTime>27</TotalTime>
  <ScaleCrop>false</ScaleCrop>
  <LinksUpToDate>false</LinksUpToDate>
  <CharactersWithSpaces>928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2025-10-20T14:30:00Z</dcterms:created>
  <dc:creator>Administrator</dc:creator>
  <cp:lastModifiedBy>烟火里的尘埃</cp:lastModifiedBy>
  <dcterms:modified xsi:type="dcterms:W3CDTF">2025-10-31T07:17:47Z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2025-10-20T14:30:54Z</vt:filetime>
  </property>
  <property fmtid="{D5CDD505-2E9C-101B-9397-08002B2CF9AE}" pid="4" name="UsrData">
    <vt:lpwstr>68f5d71b5212d1001f74308dwl</vt:lpwstr>
  </property>
  <property fmtid="{D5CDD505-2E9C-101B-9397-08002B2CF9AE}" pid="5" name="KSOTemplateDocerSaveRecord">
    <vt:lpwstr>eyJoZGlkIjoiMWUwNzhiOWFmYzAxZWFiZjVkNTFiZDAzNjMzY2Q2YTgiLCJ1c2VySWQiOiI0MTczMDc5ODYifQ==</vt:lpwstr>
  </property>
  <property fmtid="{D5CDD505-2E9C-101B-9397-08002B2CF9AE}" pid="6" name="KSOProductBuildVer">
    <vt:lpwstr>2052-12.1.0.23125</vt:lpwstr>
  </property>
  <property fmtid="{D5CDD505-2E9C-101B-9397-08002B2CF9AE}" pid="7" name="ICV">
    <vt:lpwstr>3B9060FA1F7E4310B1E5BE268E73FE02_13</vt:lpwstr>
  </property>
</Properties>
</file>