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58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附件2</w:t>
      </w:r>
    </w:p>
    <w:p w14:paraId="49D4272F">
      <w:pPr>
        <w:spacing w:line="560" w:lineRule="exact"/>
        <w:ind w:left="0" w:firstLine="0"/>
        <w:jc w:val="center"/>
        <w:rPr>
          <w:rFonts w:ascii="Times New Roman" w:hAnsi="Times New Roman" w:cs="Times New Roman"/>
          <w:lang w:val="en-US" w:eastAsia="zh-CN" w:bidi="ar-SA"/>
        </w:rPr>
      </w:pPr>
    </w:p>
    <w:p w14:paraId="51721448">
      <w:pPr>
        <w:spacing w:line="560" w:lineRule="exact"/>
        <w:ind w:left="0" w:firstLine="0"/>
        <w:jc w:val="center"/>
        <w:rPr>
          <w:rFonts w:ascii="Times New Roman" w:hAnsi="Times New Roman" w:cs="Times New Roman"/>
          <w:lang w:val="en-US" w:eastAsia="zh-CN" w:bidi="ar-SA"/>
        </w:rPr>
      </w:pPr>
    </w:p>
    <w:p w14:paraId="3A2BF3EA">
      <w:pPr>
        <w:spacing w:line="560" w:lineRule="exact"/>
        <w:ind w:left="0" w:firstLine="0"/>
        <w:jc w:val="center"/>
        <w:rPr>
          <w:rFonts w:ascii="Times New Roman" w:hAnsi="Times New Roman" w:cs="Times New Roman"/>
          <w:lang w:val="en-US" w:eastAsia="zh-CN" w:bidi="ar-SA"/>
        </w:rPr>
      </w:pPr>
    </w:p>
    <w:p w14:paraId="3925EECA">
      <w:pPr>
        <w:spacing w:line="560" w:lineRule="exact"/>
        <w:ind w:left="0" w:firstLine="0"/>
        <w:jc w:val="center"/>
        <w:rPr>
          <w:rFonts w:ascii="Times New Roman" w:hAnsi="Times New Roman" w:eastAsia="方正小标宋_GBK" w:cs="Times New Roman"/>
          <w:sz w:val="40"/>
          <w:szCs w:val="32"/>
          <w:lang w:val="en-US" w:eastAsia="zh-CN" w:bidi="ar-SA"/>
        </w:rPr>
      </w:pPr>
      <w:bookmarkStart w:id="0" w:name="_GoBack"/>
      <w:r>
        <w:rPr>
          <w:rFonts w:ascii="Times New Roman" w:hAnsi="Times New Roman" w:eastAsia="方正小标宋_GBK" w:cs="Times New Roman"/>
          <w:sz w:val="40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小标宋_GBK" w:cs="Times New Roman"/>
          <w:sz w:val="40"/>
          <w:szCs w:val="32"/>
          <w:lang w:val="en-US" w:eastAsia="zh-CN" w:bidi="ar-SA"/>
        </w:rPr>
        <w:t>6</w:t>
      </w:r>
      <w:r>
        <w:rPr>
          <w:rFonts w:ascii="Times New Roman" w:hAnsi="Times New Roman" w:eastAsia="方正小标宋_GBK" w:cs="Times New Roman"/>
          <w:sz w:val="40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小标宋_GBK" w:cs="Times New Roman"/>
          <w:sz w:val="40"/>
          <w:szCs w:val="32"/>
          <w:lang w:val="en-US" w:eastAsia="zh-CN" w:bidi="ar-SA"/>
        </w:rPr>
        <w:t>中央财政</w:t>
      </w:r>
      <w:r>
        <w:rPr>
          <w:rFonts w:ascii="Times New Roman" w:hAnsi="Times New Roman" w:eastAsia="方正小标宋_GBK" w:cs="Times New Roman"/>
          <w:sz w:val="40"/>
          <w:szCs w:val="32"/>
          <w:lang w:val="en-US" w:eastAsia="zh-CN" w:bidi="ar-SA"/>
        </w:rPr>
        <w:t>高素质农民培育</w:t>
      </w:r>
    </w:p>
    <w:p w14:paraId="64305724">
      <w:pPr>
        <w:spacing w:line="560" w:lineRule="exact"/>
        <w:ind w:left="0" w:firstLine="0"/>
        <w:jc w:val="center"/>
        <w:rPr>
          <w:rFonts w:ascii="Times New Roman" w:hAnsi="Times New Roman" w:eastAsia="方正小标宋_GBK" w:cs="Times New Roman"/>
          <w:sz w:val="40"/>
          <w:szCs w:val="32"/>
          <w:lang w:val="en-US" w:eastAsia="zh-CN" w:bidi="ar-SA"/>
        </w:rPr>
      </w:pPr>
      <w:r>
        <w:rPr>
          <w:rFonts w:ascii="Times New Roman" w:hAnsi="Times New Roman" w:eastAsia="方正小标宋_GBK" w:cs="Times New Roman"/>
          <w:sz w:val="40"/>
          <w:szCs w:val="32"/>
          <w:lang w:val="en-US" w:eastAsia="zh-CN" w:bidi="ar-SA"/>
        </w:rPr>
        <w:t>项目申报书</w:t>
      </w:r>
    </w:p>
    <w:bookmarkEnd w:id="0"/>
    <w:p w14:paraId="692FD4C9">
      <w:pPr>
        <w:spacing w:line="560" w:lineRule="exact"/>
        <w:ind w:left="0" w:firstLine="0"/>
        <w:jc w:val="center"/>
        <w:rPr>
          <w:rFonts w:hint="eastAsia" w:ascii="方正仿宋_GBK" w:eastAsia="方正仿宋_GBK" w:cs="方正仿宋_GBK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cs="方正仿宋_GBK"/>
          <w:sz w:val="32"/>
          <w:szCs w:val="32"/>
          <w:lang w:val="en-US" w:eastAsia="zh-CN" w:bidi="ar-SA"/>
        </w:rPr>
        <w:t>（参考格式）</w:t>
      </w:r>
    </w:p>
    <w:p w14:paraId="4C672D59">
      <w:pPr>
        <w:pStyle w:val="4"/>
        <w:rPr>
          <w:lang w:val="en-US" w:eastAsia="zh-CN"/>
        </w:rPr>
      </w:pPr>
    </w:p>
    <w:p w14:paraId="24C174BA">
      <w:pPr>
        <w:spacing w:line="560" w:lineRule="exact"/>
        <w:rPr>
          <w:rFonts w:ascii="Times New Roman" w:hAnsi="Times New Roman" w:cs="Times New Roman"/>
          <w:sz w:val="32"/>
          <w:szCs w:val="32"/>
          <w:lang w:val="en-US" w:eastAsia="zh-CN"/>
        </w:rPr>
      </w:pPr>
    </w:p>
    <w:p w14:paraId="04C85E22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</w:pPr>
      <w:r>
        <w:rPr>
          <w:rFonts w:ascii="Times New Roman" w:hAnsi="Times New Roman" w:cs="Times New Roman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申报主题</w:t>
      </w:r>
      <w:r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           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    </w:t>
      </w:r>
    </w:p>
    <w:p w14:paraId="36021016">
      <w:pPr>
        <w:pStyle w:val="2"/>
        <w:ind w:left="0" w:leftChars="0" w:firstLine="0"/>
        <w:rPr>
          <w:lang w:val="en-US" w:eastAsia="zh-CN"/>
        </w:rPr>
      </w:pPr>
    </w:p>
    <w:p w14:paraId="456A4780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项目名称</w:t>
      </w:r>
      <w:r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                         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</w:t>
      </w:r>
    </w:p>
    <w:p w14:paraId="45957FF4">
      <w:pPr>
        <w:pStyle w:val="2"/>
        <w:rPr>
          <w:lang w:val="en-US" w:eastAsia="zh-CN"/>
        </w:rPr>
      </w:pPr>
    </w:p>
    <w:p w14:paraId="490F2AE1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申报单位：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（盖章）               </w:t>
      </w:r>
    </w:p>
    <w:p w14:paraId="37DB2FC7">
      <w:pPr>
        <w:pStyle w:val="3"/>
        <w:spacing w:line="560" w:lineRule="exact"/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</w:pPr>
    </w:p>
    <w:p w14:paraId="7A485BE1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</w:pPr>
      <w:r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项目负责人：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                              </w:t>
      </w:r>
    </w:p>
    <w:p w14:paraId="7C7E36E3">
      <w:pPr>
        <w:pStyle w:val="3"/>
        <w:spacing w:line="560" w:lineRule="exact"/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</w:pPr>
    </w:p>
    <w:p w14:paraId="3E542BF7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</w:pPr>
      <w:r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联系方式：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                                </w:t>
      </w:r>
    </w:p>
    <w:p w14:paraId="5C9A8BE6">
      <w:pPr>
        <w:spacing w:line="560" w:lineRule="exact"/>
        <w:rPr>
          <w:rFonts w:ascii="Times New Roman" w:hAnsi="Times New Roman" w:cs="Times New Roman"/>
          <w:lang w:val="en-US" w:eastAsia="zh-CN" w:bidi="ar-SA"/>
        </w:rPr>
      </w:pPr>
    </w:p>
    <w:p w14:paraId="3D2A24B5">
      <w:pPr>
        <w:spacing w:line="560" w:lineRule="exact"/>
        <w:rPr>
          <w:rFonts w:ascii="Times New Roman" w:hAnsi="Times New Roman" w:cs="Times New Roman"/>
          <w:lang w:val="en-US" w:eastAsia="zh-CN" w:bidi="ar-SA"/>
        </w:rPr>
      </w:pPr>
    </w:p>
    <w:p w14:paraId="5BD3E5F0">
      <w:pPr>
        <w:pStyle w:val="3"/>
        <w:spacing w:line="560" w:lineRule="exact"/>
        <w:jc w:val="center"/>
        <w:rPr>
          <w:rFonts w:ascii="Times New Roman" w:hAnsi="Times New Roman" w:eastAsia="方正楷体_GBK" w:cs="Times New Roman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楷体_GBK" w:cs="Times New Roman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 w:bidi="ar-SA"/>
        </w:rPr>
        <w:t>6</w:t>
      </w:r>
      <w:r>
        <w:rPr>
          <w:rFonts w:ascii="Times New Roman" w:hAnsi="Times New Roman" w:eastAsia="方正楷体_GBK" w:cs="Times New Roman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 w:bidi="ar-SA"/>
        </w:rPr>
        <w:t>8</w:t>
      </w:r>
      <w:r>
        <w:rPr>
          <w:rFonts w:ascii="Times New Roman" w:hAnsi="Times New Roman" w:eastAsia="方正楷体_GBK" w:cs="Times New Roman"/>
          <w:sz w:val="32"/>
          <w:szCs w:val="32"/>
          <w:lang w:val="en-US" w:eastAsia="zh-CN" w:bidi="ar-SA"/>
        </w:rPr>
        <w:t>月</w:t>
      </w:r>
    </w:p>
    <w:p w14:paraId="7BF4E928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</w:pPr>
    </w:p>
    <w:p w14:paraId="363F4F79">
      <w:pPr>
        <w:pStyle w:val="2"/>
        <w:rPr>
          <w:lang w:val="en-US" w:eastAsia="zh-CN"/>
        </w:rPr>
      </w:pPr>
    </w:p>
    <w:p w14:paraId="526B5E6A">
      <w:pPr>
        <w:pStyle w:val="2"/>
        <w:rPr>
          <w:lang w:val="en-US" w:eastAsia="zh-CN"/>
        </w:rPr>
      </w:pPr>
    </w:p>
    <w:p w14:paraId="7F0455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textAlignment w:val="baseline"/>
        <w:rPr>
          <w:rFonts w:hint="eastAsia" w:asci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eastAsia="方正黑体_GBK" w:cs="方正黑体_GBK"/>
          <w:sz w:val="32"/>
          <w:szCs w:val="32"/>
          <w:lang w:val="en-US" w:eastAsia="zh-CN" w:bidi="ar-SA"/>
        </w:rPr>
        <w:t xml:space="preserve"> 一、申报单位概况</w:t>
      </w:r>
    </w:p>
    <w:p w14:paraId="6484FA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textAlignment w:val="baseline"/>
        <w:rPr>
          <w:rFonts w:asci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主要为单位性质、相关职能业务范围，财务收支和资产负债简况，师资及教学管理人员情况，教学场所及配套设施设备，实训实习场所或合作实训基地，近3年的培训业绩和取得成效情况。</w:t>
      </w:r>
      <w:r>
        <w:rPr>
          <w:rFonts w:ascii="方正黑体_GBK" w:eastAsia="方正黑体_GBK" w:cs="方正黑体_GBK"/>
          <w:sz w:val="32"/>
          <w:szCs w:val="32"/>
          <w:lang w:val="en-US" w:eastAsia="zh-CN" w:bidi="ar-SA"/>
        </w:rPr>
        <w:t xml:space="preserve">   </w:t>
      </w:r>
    </w:p>
    <w:p w14:paraId="59C047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textAlignment w:val="baseline"/>
        <w:rPr>
          <w:rFonts w:asci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ascii="方正黑体_GBK" w:eastAsia="方正黑体_GBK" w:cs="方正黑体_GBK"/>
          <w:sz w:val="32"/>
          <w:szCs w:val="32"/>
          <w:lang w:val="en-US" w:eastAsia="zh-CN" w:bidi="ar-SA"/>
        </w:rPr>
        <w:t xml:space="preserve"> 二、实施内容</w:t>
      </w:r>
    </w:p>
    <w:p w14:paraId="6CF5F4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textAlignment w:val="baseline"/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包括但不限于专业方向、培训计划、课时安排、培训模式、培训师资、培训基地、课程体系等实施内容。</w:t>
      </w:r>
    </w:p>
    <w:p w14:paraId="57227E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textAlignment w:val="baseline"/>
        <w:rPr>
          <w:rFonts w:asci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ascii="方正黑体_GBK" w:eastAsia="方正黑体_GBK" w:cs="方正黑体_GBK"/>
          <w:sz w:val="32"/>
          <w:szCs w:val="32"/>
          <w:lang w:val="en-US" w:eastAsia="zh-CN" w:bidi="ar-SA"/>
        </w:rPr>
        <w:t>三、经费预算</w:t>
      </w:r>
    </w:p>
    <w:p w14:paraId="10817D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textAlignment w:val="baseline"/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  <w:t>列出详细测算过程。</w:t>
      </w:r>
    </w:p>
    <w:p w14:paraId="06F582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textAlignment w:val="baseline"/>
        <w:rPr>
          <w:rFonts w:hint="eastAsia" w:asci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eastAsia="方正黑体_GBK" w:cs="方正黑体_GBK"/>
          <w:sz w:val="32"/>
          <w:szCs w:val="32"/>
          <w:lang w:val="en-US" w:eastAsia="zh-CN" w:bidi="ar-SA"/>
        </w:rPr>
        <w:t>四、实施进度安排</w:t>
      </w:r>
    </w:p>
    <w:p w14:paraId="0E0A3C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textAlignment w:val="baseline"/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自2026年8月至X月</w:t>
      </w:r>
      <w:r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  <w:t>。</w:t>
      </w:r>
    </w:p>
    <w:p w14:paraId="6D8F32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textAlignment w:val="baseline"/>
        <w:rPr>
          <w:rFonts w:hint="eastAsia" w:asci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eastAsia="方正黑体_GBK" w:cs="方正黑体_GBK"/>
          <w:sz w:val="32"/>
          <w:szCs w:val="32"/>
          <w:lang w:val="en-US" w:eastAsia="zh-CN" w:bidi="ar-SA"/>
        </w:rPr>
        <w:t>五、组织管理</w:t>
      </w:r>
    </w:p>
    <w:p w14:paraId="270A22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textAlignment w:val="baseline"/>
        <w:rPr>
          <w:rFonts w:hint="eastAsia" w:asci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eastAsia="方正黑体_GBK" w:cs="方正黑体_GBK"/>
          <w:sz w:val="32"/>
          <w:szCs w:val="32"/>
          <w:lang w:val="en-US" w:eastAsia="zh-CN" w:bidi="ar-SA"/>
        </w:rPr>
        <w:t>六、附件</w:t>
      </w:r>
    </w:p>
    <w:p w14:paraId="35907A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textAlignment w:val="baseline"/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  <w:t>提供独立法人证书、实习实训基地、授课师资、承担中央财政高素质农民培育相关资料、培训管理制度等佐证材料（不超过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10</w:t>
      </w:r>
      <w:r>
        <w:rPr>
          <w:rFonts w:ascii="Times New Roman" w:hAnsi="Times New Roman" w:eastAsia="方正仿宋_GBK" w:cs="Times New Roman"/>
          <w:sz w:val="32"/>
          <w:szCs w:val="32"/>
          <w:lang w:val="en-US" w:eastAsia="zh-CN" w:bidi="ar-SA"/>
        </w:rPr>
        <w:t>页）。</w:t>
      </w:r>
    </w:p>
    <w:p w14:paraId="0D7A70CF">
      <w:pPr>
        <w:pStyle w:val="3"/>
      </w:pPr>
    </w:p>
    <w:sectPr>
      <w:footerReference r:id="rId5" w:type="default"/>
      <w:pgSz w:w="11870" w:h="16740"/>
      <w:pgMar w:top="2098" w:right="1474" w:bottom="1984" w:left="1587" w:header="0" w:footer="1489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0A8507DE-C0A5-4105-B4FB-53332B646FA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A299B56-5B98-465D-82AA-A21196364767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D3ECE0C-0903-4C2E-B21E-8C5BEC69BF9B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21FAB360-60CA-4191-8898-6E83B0D3C08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C9BD4271-C4EC-44DF-BA6F-70D130B118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E873E">
    <w:pPr>
      <w:spacing w:line="174" w:lineRule="auto"/>
      <w:rPr>
        <w:rFonts w:ascii="Times New Roman" w:hAnsi="Times New Roman" w:eastAsia="Times New Roman" w:cs="Times New Roman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172A27"/>
    <w:rsid w:val="00743C93"/>
    <w:rsid w:val="00EA40E8"/>
    <w:rsid w:val="00FC7598"/>
    <w:rsid w:val="02F76F90"/>
    <w:rsid w:val="03C54999"/>
    <w:rsid w:val="05BE0F2C"/>
    <w:rsid w:val="06F7130D"/>
    <w:rsid w:val="0B9C2483"/>
    <w:rsid w:val="0C985340"/>
    <w:rsid w:val="0E09227F"/>
    <w:rsid w:val="0E2407C6"/>
    <w:rsid w:val="11E57B67"/>
    <w:rsid w:val="1235718D"/>
    <w:rsid w:val="125C14B3"/>
    <w:rsid w:val="125E7BB8"/>
    <w:rsid w:val="13415287"/>
    <w:rsid w:val="13545D39"/>
    <w:rsid w:val="13BA4D3C"/>
    <w:rsid w:val="14E153AA"/>
    <w:rsid w:val="16551BAC"/>
    <w:rsid w:val="17205700"/>
    <w:rsid w:val="172872C1"/>
    <w:rsid w:val="17375756"/>
    <w:rsid w:val="1A0A53A3"/>
    <w:rsid w:val="1A3B2317"/>
    <w:rsid w:val="1BC11A92"/>
    <w:rsid w:val="1DA85DC4"/>
    <w:rsid w:val="2031368A"/>
    <w:rsid w:val="21EC440D"/>
    <w:rsid w:val="23D86C05"/>
    <w:rsid w:val="24426797"/>
    <w:rsid w:val="24B623B0"/>
    <w:rsid w:val="24C3687B"/>
    <w:rsid w:val="25CE54D7"/>
    <w:rsid w:val="262E3314"/>
    <w:rsid w:val="267E061F"/>
    <w:rsid w:val="293200A1"/>
    <w:rsid w:val="29986A5F"/>
    <w:rsid w:val="2B6F32B8"/>
    <w:rsid w:val="2CD86C3B"/>
    <w:rsid w:val="2D5763A9"/>
    <w:rsid w:val="2FEF49C8"/>
    <w:rsid w:val="30240B15"/>
    <w:rsid w:val="337648C7"/>
    <w:rsid w:val="35AB0AAE"/>
    <w:rsid w:val="35E14063"/>
    <w:rsid w:val="36945898"/>
    <w:rsid w:val="36AF6C5F"/>
    <w:rsid w:val="36B85B13"/>
    <w:rsid w:val="378759F2"/>
    <w:rsid w:val="384358F7"/>
    <w:rsid w:val="39534219"/>
    <w:rsid w:val="3A0D6176"/>
    <w:rsid w:val="3ADD4A8B"/>
    <w:rsid w:val="3F8E1DDC"/>
    <w:rsid w:val="40D40599"/>
    <w:rsid w:val="427F3D7A"/>
    <w:rsid w:val="44C4575F"/>
    <w:rsid w:val="451F3201"/>
    <w:rsid w:val="47372A84"/>
    <w:rsid w:val="47AB1C25"/>
    <w:rsid w:val="4A087BE8"/>
    <w:rsid w:val="4AEC69C1"/>
    <w:rsid w:val="4B842010"/>
    <w:rsid w:val="504159D8"/>
    <w:rsid w:val="506D7517"/>
    <w:rsid w:val="52105B50"/>
    <w:rsid w:val="536410A5"/>
    <w:rsid w:val="555E41B2"/>
    <w:rsid w:val="55B81234"/>
    <w:rsid w:val="59BA3E3C"/>
    <w:rsid w:val="5C276D45"/>
    <w:rsid w:val="5CAD27C6"/>
    <w:rsid w:val="5F746704"/>
    <w:rsid w:val="619D39D4"/>
    <w:rsid w:val="62021264"/>
    <w:rsid w:val="6477050C"/>
    <w:rsid w:val="64986E00"/>
    <w:rsid w:val="669453A6"/>
    <w:rsid w:val="67CE0D8B"/>
    <w:rsid w:val="69794D27"/>
    <w:rsid w:val="6B7E6624"/>
    <w:rsid w:val="6BA55D7B"/>
    <w:rsid w:val="6BE75F78"/>
    <w:rsid w:val="6DF33AB2"/>
    <w:rsid w:val="6E7736BC"/>
    <w:rsid w:val="6E941EEE"/>
    <w:rsid w:val="6E9C129B"/>
    <w:rsid w:val="6EC151A6"/>
    <w:rsid w:val="718B2A11"/>
    <w:rsid w:val="719426FE"/>
    <w:rsid w:val="7358673A"/>
    <w:rsid w:val="73EA4857"/>
    <w:rsid w:val="74510D7A"/>
    <w:rsid w:val="75EB1D4C"/>
    <w:rsid w:val="771C067A"/>
    <w:rsid w:val="77212C85"/>
    <w:rsid w:val="77B91110"/>
    <w:rsid w:val="77F27954"/>
    <w:rsid w:val="78961605"/>
    <w:rsid w:val="78C00F94"/>
    <w:rsid w:val="7E6F5F83"/>
    <w:rsid w:val="7EDB7C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700" w:leftChars="700" w:right="700" w:rightChars="700"/>
    </w:pPr>
  </w:style>
  <w:style w:type="paragraph" w:styleId="3">
    <w:name w:val="Body Text"/>
    <w:basedOn w:val="1"/>
    <w:next w:val="4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2"/>
    <w:basedOn w:val="1"/>
    <w:qFormat/>
    <w:uiPriority w:val="0"/>
    <w:pPr>
      <w:spacing w:after="120" w:line="480" w:lineRule="auto"/>
    </w:pPr>
    <w:rPr>
      <w:rFonts w:ascii="Calibri" w:hAnsi="Calibri" w:eastAsia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1"/>
    <w:next w:val="1"/>
    <w:qFormat/>
    <w:uiPriority w:val="0"/>
    <w:pPr>
      <w:ind w:left="420" w:leftChars="200" w:firstLine="210"/>
    </w:p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a2459534-b993-4f45-b73b-d02864969d81</errorID>
      <errorWord>关于申报关于申报高淳区2026年中央财政高素质农民培育项目常规班的公告</errorWord>
      <group>L1_Other</group>
      <groupName>其他问题</groupName>
      <ability>L2_Consistency</ability>
      <abilityName>一致性检查</abilityName>
      <candidateList>
        <item>关于申报高淳区2026年中央财政高素质农民培育项目常规班的公告</item>
      </candidateList>
      <explain>实体一致性问题，附件开头重复出现“关于申报”，与前文附件标题表述不一致</explain>
      <paraID>1E0ED83A</paraID>
      <start>0</start>
      <end>35</end>
      <status>ignored</status>
      <modifiedWord/>
      <trackRevisions>false</trackRevisions>
    </reviewItem>
    <reviewItem>
      <errorID>aaa6cf27-c466-4a6d-b7b7-de51479f3483</errorID>
      <errorWord>报送</errorWord>
      <group>L1_Punc</group>
      <groupName>标点问题</groupName>
      <ability>L2_Punc_CN</ability>
      <abilityName>标点符号问题</abilityName>
      <candidateList>
        <item>，报送</item>
      </candidateList>
      <explain/>
      <paraID>6EC21431</paraID>
      <start>70</start>
      <end>72</end>
      <status>unmodified</status>
      <modifiedWord/>
      <trackRevisions>false</trackRevisions>
    </reviewItem>
    <reviewItem>
      <errorID>4fb00a6c-004d-494d-8286-63c04aac8afe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F247D96</paraID>
      <start>46</start>
      <end>47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c6267c0-8301-4a12-bea0-a7bda27bd7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566</Words>
  <Characters>600</Characters>
  <TotalTime>0</TotalTime>
  <ScaleCrop>false</ScaleCrop>
  <LinksUpToDate>false</LinksUpToDate>
  <CharactersWithSpaces>600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2025-10-20T14:30:00Z</dcterms:created>
  <dc:creator>Administrator</dc:creator>
  <cp:lastModifiedBy>willing</cp:lastModifiedBy>
  <cp:lastPrinted>2026-08-03T08:18:00Z</cp:lastPrinted>
  <dcterms:modified xsi:type="dcterms:W3CDTF">2026-08-12T07:40:32Z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2025-10-20T14:30:54Z</vt:filetime>
  </property>
  <property fmtid="{D5CDD505-2E9C-101B-9397-08002B2CF9AE}" pid="4" name="UsrData">
    <vt:lpwstr>68f5d71b5212d1001f74308dwl</vt:lpwstr>
  </property>
  <property fmtid="{D5CDD505-2E9C-101B-9397-08002B2CF9AE}" pid="5" name="KSOTemplateDocerSaveRecord">
    <vt:lpwstr>eyJoZGlkIjoiMDdkZTUzMjAwZWYwNjk2MWUwM2VkMGQyOWZkMDY4NjgiLCJ1c2VySWQiOiI0ODI0MjI3NTIifQ==</vt:lpwstr>
  </property>
  <property fmtid="{D5CDD505-2E9C-101B-9397-08002B2CF9AE}" pid="6" name="KSOProductBuildVer">
    <vt:lpwstr>2052-12.1.0.28043</vt:lpwstr>
  </property>
  <property fmtid="{D5CDD505-2E9C-101B-9397-08002B2CF9AE}" pid="7" name="ICV">
    <vt:lpwstr>7C72BEF5DCE14197A2F273DDDEF9A087_13</vt:lpwstr>
  </property>
</Properties>
</file>