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377226">
      <w:pPr>
        <w:spacing w:line="460" w:lineRule="exact"/>
        <w:rPr>
          <w:rFonts w:hint="eastAsia"/>
          <w:sz w:val="28"/>
        </w:rPr>
      </w:pPr>
      <w:r>
        <w:rPr>
          <w:rFonts w:hint="eastAsia"/>
          <w:sz w:val="28"/>
        </w:rPr>
        <w:t>附件</w:t>
      </w:r>
      <w:r>
        <w:rPr>
          <w:rFonts w:hint="eastAsia"/>
          <w:sz w:val="28"/>
          <w:lang w:val="en-US" w:eastAsia="zh-CN"/>
        </w:rPr>
        <w:t>1</w:t>
      </w:r>
      <w:r>
        <w:rPr>
          <w:rFonts w:hint="eastAsia"/>
          <w:sz w:val="28"/>
          <w:lang w:eastAsia="zh-CN"/>
        </w:rPr>
        <w:t>：</w:t>
      </w:r>
      <w:r>
        <w:rPr>
          <w:rFonts w:hint="eastAsia"/>
          <w:sz w:val="28"/>
        </w:rPr>
        <w:t xml:space="preserve"> </w:t>
      </w:r>
    </w:p>
    <w:p w14:paraId="6628E9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/>
        <w:jc w:val="center"/>
        <w:textAlignment w:val="auto"/>
        <w:rPr>
          <w:rFonts w:hint="eastAsia" w:ascii="方正小标宋_GBK" w:hAnsi="华文仿宋" w:eastAsia="方正小标宋_GBK"/>
          <w:b w:val="0"/>
          <w:bCs/>
          <w:sz w:val="44"/>
          <w:szCs w:val="44"/>
        </w:rPr>
      </w:pPr>
      <w:r>
        <w:rPr>
          <w:rFonts w:hint="eastAsia" w:ascii="方正小标宋_GBK" w:hAnsi="华文仿宋" w:eastAsia="方正小标宋_GBK"/>
          <w:b w:val="0"/>
          <w:bCs/>
          <w:sz w:val="44"/>
          <w:szCs w:val="44"/>
          <w:lang w:val="en-US" w:eastAsia="zh-CN"/>
        </w:rPr>
        <w:t>2026</w:t>
      </w:r>
      <w:r>
        <w:rPr>
          <w:rFonts w:hint="eastAsia" w:ascii="方正小标宋_GBK" w:hAnsi="华文仿宋" w:eastAsia="方正小标宋_GBK"/>
          <w:b w:val="0"/>
          <w:bCs/>
          <w:sz w:val="44"/>
          <w:szCs w:val="44"/>
        </w:rPr>
        <w:t>年</w:t>
      </w:r>
      <w:r>
        <w:rPr>
          <w:rFonts w:hint="eastAsia" w:ascii="方正小标宋_GBK" w:hAnsi="华文仿宋" w:eastAsia="方正小标宋_GBK"/>
          <w:b w:val="0"/>
          <w:bCs/>
          <w:sz w:val="44"/>
          <w:szCs w:val="44"/>
          <w:lang w:val="en-US" w:eastAsia="zh-CN"/>
        </w:rPr>
        <w:t>9</w:t>
      </w:r>
      <w:r>
        <w:rPr>
          <w:rFonts w:hint="eastAsia" w:ascii="方正小标宋_GBK" w:hAnsi="华文仿宋" w:eastAsia="方正小标宋_GBK"/>
          <w:b w:val="0"/>
          <w:bCs/>
          <w:sz w:val="44"/>
          <w:szCs w:val="44"/>
        </w:rPr>
        <w:t>月农村低保区负担款分配表</w:t>
      </w:r>
    </w:p>
    <w:p w14:paraId="425DE5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/>
        <w:jc w:val="right"/>
        <w:textAlignment w:val="auto"/>
        <w:rPr>
          <w:rFonts w:hint="default" w:ascii="方正小标宋_GBK" w:hAnsi="华文仿宋" w:eastAsia="方正小标宋_GBK"/>
          <w:b w:val="0"/>
          <w:bCs/>
          <w:sz w:val="28"/>
          <w:szCs w:val="28"/>
          <w:lang w:val="en-US" w:eastAsia="zh-CN"/>
        </w:rPr>
      </w:pPr>
      <w:r>
        <w:rPr>
          <w:rFonts w:hint="eastAsia" w:ascii="方正小标宋_GBK" w:hAnsi="华文仿宋" w:eastAsia="方正小标宋_GBK"/>
          <w:b w:val="0"/>
          <w:bCs/>
          <w:sz w:val="28"/>
          <w:szCs w:val="28"/>
          <w:lang w:val="en-US" w:eastAsia="zh-CN"/>
        </w:rPr>
        <w:t>单位：户、人、元</w:t>
      </w:r>
    </w:p>
    <w:tbl>
      <w:tblPr>
        <w:tblStyle w:val="2"/>
        <w:tblW w:w="0" w:type="auto"/>
        <w:tblInd w:w="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5"/>
        <w:gridCol w:w="1560"/>
        <w:gridCol w:w="1380"/>
        <w:gridCol w:w="1455"/>
        <w:gridCol w:w="1425"/>
        <w:gridCol w:w="1560"/>
      </w:tblGrid>
      <w:tr w14:paraId="0006A3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5"/>
          <w:wAfter w:w="7380" w:type="dxa"/>
          <w:trHeight w:val="107" w:hRule="atLeast"/>
        </w:trPr>
        <w:tc>
          <w:tcPr>
            <w:tcW w:w="1665" w:type="dxa"/>
            <w:tcBorders>
              <w:top w:val="nil"/>
              <w:left w:val="nil"/>
              <w:bottom w:val="single" w:color="auto" w:sz="6" w:space="0"/>
              <w:right w:val="nil"/>
            </w:tcBorders>
            <w:noWrap w:val="0"/>
            <w:vAlign w:val="bottom"/>
          </w:tcPr>
          <w:p w14:paraId="47739BF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57F81A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2" w:hRule="atLeast"/>
        </w:trPr>
        <w:tc>
          <w:tcPr>
            <w:tcW w:w="1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7AB7537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kern w:val="0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/>
                <w:kern w:val="0"/>
                <w:sz w:val="28"/>
                <w:szCs w:val="28"/>
              </w:rPr>
              <w:t>单位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808C134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kern w:val="0"/>
                <w:sz w:val="28"/>
                <w:szCs w:val="28"/>
              </w:rPr>
              <w:t>户数</w:t>
            </w:r>
          </w:p>
        </w:tc>
        <w:tc>
          <w:tcPr>
            <w:tcW w:w="13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FCBE37A">
            <w:pPr>
              <w:jc w:val="center"/>
              <w:rPr>
                <w:rFonts w:hint="default" w:ascii="Times New Roman" w:hAnsi="Times New Roman" w:eastAsia="方正仿宋_GBK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28"/>
                <w:szCs w:val="28"/>
              </w:rPr>
              <w:t>人数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A569702">
            <w:pPr>
              <w:jc w:val="center"/>
              <w:rPr>
                <w:rFonts w:hint="default" w:ascii="Times New Roman" w:hAnsi="Times New Roman" w:eastAsia="方正仿宋_GBK" w:cs="Times New Roman"/>
                <w:b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kern w:val="0"/>
                <w:sz w:val="28"/>
                <w:szCs w:val="28"/>
              </w:rPr>
              <w:t>总额</w:t>
            </w:r>
          </w:p>
        </w:tc>
        <w:tc>
          <w:tcPr>
            <w:tcW w:w="142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2FD5E5E">
            <w:pPr>
              <w:jc w:val="center"/>
              <w:rPr>
                <w:rFonts w:hint="default" w:ascii="Times New Roman" w:hAnsi="Times New Roman" w:eastAsia="方正仿宋_GBK" w:cs="Times New Roman"/>
                <w:b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kern w:val="0"/>
                <w:sz w:val="28"/>
                <w:szCs w:val="28"/>
              </w:rPr>
              <w:t>区级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083EA2D">
            <w:pPr>
              <w:jc w:val="center"/>
              <w:rPr>
                <w:rFonts w:hint="default" w:ascii="Times New Roman" w:hAnsi="Times New Roman" w:eastAsia="方正仿宋_GBK" w:cs="Times New Roman"/>
                <w:b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kern w:val="0"/>
                <w:sz w:val="28"/>
                <w:szCs w:val="28"/>
              </w:rPr>
              <w:t>镇级</w:t>
            </w:r>
          </w:p>
        </w:tc>
      </w:tr>
      <w:tr w14:paraId="13117F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1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5DCC7BE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kern w:val="0"/>
                <w:sz w:val="28"/>
                <w:szCs w:val="28"/>
              </w:rPr>
              <w:t xml:space="preserve">砖墙 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0DDE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44"/>
                <w:szCs w:val="14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423</w:t>
            </w:r>
          </w:p>
        </w:tc>
        <w:tc>
          <w:tcPr>
            <w:tcW w:w="13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B915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44"/>
                <w:szCs w:val="14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540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1668D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44"/>
                <w:szCs w:val="14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479279</w:t>
            </w:r>
          </w:p>
        </w:tc>
        <w:tc>
          <w:tcPr>
            <w:tcW w:w="142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F2C3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44"/>
                <w:szCs w:val="14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239639.5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579A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44"/>
                <w:szCs w:val="14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239639.5</w:t>
            </w:r>
          </w:p>
        </w:tc>
      </w:tr>
      <w:tr w14:paraId="6A35BF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1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FDB9A5F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kern w:val="0"/>
                <w:sz w:val="28"/>
                <w:szCs w:val="28"/>
              </w:rPr>
              <w:t>阳江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1D53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44"/>
                <w:szCs w:val="14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1100</w:t>
            </w:r>
          </w:p>
        </w:tc>
        <w:tc>
          <w:tcPr>
            <w:tcW w:w="13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8F41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44"/>
                <w:szCs w:val="14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1413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20A8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44"/>
                <w:szCs w:val="14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1314891</w:t>
            </w:r>
          </w:p>
        </w:tc>
        <w:tc>
          <w:tcPr>
            <w:tcW w:w="142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EC21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44"/>
                <w:szCs w:val="14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657445.5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EB4B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44"/>
                <w:szCs w:val="14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657445.5</w:t>
            </w:r>
          </w:p>
        </w:tc>
      </w:tr>
      <w:tr w14:paraId="42F273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1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16C76AF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kern w:val="0"/>
                <w:sz w:val="28"/>
                <w:szCs w:val="28"/>
              </w:rPr>
              <w:t>淳溪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1D48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44"/>
                <w:szCs w:val="14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562</w:t>
            </w:r>
          </w:p>
        </w:tc>
        <w:tc>
          <w:tcPr>
            <w:tcW w:w="13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4D39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44"/>
                <w:szCs w:val="14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766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9E30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44"/>
                <w:szCs w:val="14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715969</w:t>
            </w:r>
          </w:p>
        </w:tc>
        <w:tc>
          <w:tcPr>
            <w:tcW w:w="142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BEC8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44"/>
                <w:szCs w:val="14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357984.5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0BBB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44"/>
                <w:szCs w:val="14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357984.5</w:t>
            </w:r>
          </w:p>
        </w:tc>
      </w:tr>
      <w:tr w14:paraId="6717BD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1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7B239F0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kern w:val="0"/>
                <w:sz w:val="28"/>
                <w:szCs w:val="28"/>
              </w:rPr>
              <w:t>古柏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4E89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44"/>
                <w:szCs w:val="14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277</w:t>
            </w:r>
          </w:p>
        </w:tc>
        <w:tc>
          <w:tcPr>
            <w:tcW w:w="13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E995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44"/>
                <w:szCs w:val="14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374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1160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44"/>
                <w:szCs w:val="14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369125</w:t>
            </w:r>
          </w:p>
        </w:tc>
        <w:tc>
          <w:tcPr>
            <w:tcW w:w="142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C690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44"/>
                <w:szCs w:val="14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184562.5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590A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44"/>
                <w:szCs w:val="14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184562.5</w:t>
            </w:r>
          </w:p>
        </w:tc>
      </w:tr>
      <w:tr w14:paraId="6DDB46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1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A8072DD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kern w:val="0"/>
                <w:sz w:val="28"/>
                <w:szCs w:val="28"/>
              </w:rPr>
              <w:t>漆桥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93B7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44"/>
                <w:szCs w:val="14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489</w:t>
            </w:r>
          </w:p>
        </w:tc>
        <w:tc>
          <w:tcPr>
            <w:tcW w:w="13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B7E7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44"/>
                <w:szCs w:val="14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673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55DF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44"/>
                <w:szCs w:val="14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588859</w:t>
            </w:r>
          </w:p>
        </w:tc>
        <w:tc>
          <w:tcPr>
            <w:tcW w:w="142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6E96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44"/>
                <w:szCs w:val="14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294429.5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B352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44"/>
                <w:szCs w:val="14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294429.5</w:t>
            </w:r>
          </w:p>
        </w:tc>
      </w:tr>
      <w:tr w14:paraId="70AD36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1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AE97AA1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kern w:val="0"/>
                <w:sz w:val="28"/>
                <w:szCs w:val="28"/>
              </w:rPr>
              <w:t>固城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CFEB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44"/>
                <w:szCs w:val="14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347</w:t>
            </w:r>
          </w:p>
        </w:tc>
        <w:tc>
          <w:tcPr>
            <w:tcW w:w="13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F5EB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44"/>
                <w:szCs w:val="14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485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9B86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44"/>
                <w:szCs w:val="14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455608</w:t>
            </w:r>
          </w:p>
        </w:tc>
        <w:tc>
          <w:tcPr>
            <w:tcW w:w="142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D9F8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44"/>
                <w:szCs w:val="14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227804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ACF2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44"/>
                <w:szCs w:val="14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227804</w:t>
            </w:r>
          </w:p>
        </w:tc>
      </w:tr>
      <w:tr w14:paraId="4363E6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1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8D4BE7A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kern w:val="0"/>
                <w:sz w:val="28"/>
                <w:szCs w:val="28"/>
              </w:rPr>
              <w:t>东坝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1F0E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44"/>
                <w:szCs w:val="14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769</w:t>
            </w:r>
          </w:p>
        </w:tc>
        <w:tc>
          <w:tcPr>
            <w:tcW w:w="13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FD95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44"/>
                <w:szCs w:val="14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1018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2965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44"/>
                <w:szCs w:val="14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952570</w:t>
            </w:r>
          </w:p>
        </w:tc>
        <w:tc>
          <w:tcPr>
            <w:tcW w:w="142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4918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44"/>
                <w:szCs w:val="14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476285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8AE7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44"/>
                <w:szCs w:val="14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476285</w:t>
            </w:r>
          </w:p>
        </w:tc>
      </w:tr>
      <w:tr w14:paraId="0B22B0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1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5E7A44C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kern w:val="0"/>
                <w:sz w:val="28"/>
                <w:szCs w:val="28"/>
              </w:rPr>
              <w:t>桠溪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6BC9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44"/>
                <w:szCs w:val="14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819</w:t>
            </w:r>
          </w:p>
        </w:tc>
        <w:tc>
          <w:tcPr>
            <w:tcW w:w="13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83D2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44"/>
                <w:szCs w:val="14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1129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4CA7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44"/>
                <w:szCs w:val="14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1071465</w:t>
            </w:r>
          </w:p>
        </w:tc>
        <w:tc>
          <w:tcPr>
            <w:tcW w:w="142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137F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44"/>
                <w:szCs w:val="14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535732.5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59DB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44"/>
                <w:szCs w:val="14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535732.5</w:t>
            </w:r>
          </w:p>
        </w:tc>
      </w:tr>
      <w:tr w14:paraId="0E44C3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</w:trPr>
        <w:tc>
          <w:tcPr>
            <w:tcW w:w="1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421183A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kern w:val="0"/>
                <w:sz w:val="28"/>
                <w:szCs w:val="28"/>
                <w:lang w:eastAsia="zh-CN"/>
              </w:rPr>
              <w:t>农业农村局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49B3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44"/>
                <w:szCs w:val="14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3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4CCA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44"/>
                <w:szCs w:val="14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B0C0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44"/>
                <w:szCs w:val="14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14122</w:t>
            </w:r>
          </w:p>
        </w:tc>
        <w:tc>
          <w:tcPr>
            <w:tcW w:w="142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1857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44"/>
                <w:szCs w:val="14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14122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13EF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44"/>
                <w:szCs w:val="14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0170AB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8" w:hRule="atLeast"/>
        </w:trPr>
        <w:tc>
          <w:tcPr>
            <w:tcW w:w="16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0474317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kern w:val="0"/>
                <w:sz w:val="28"/>
                <w:szCs w:val="28"/>
              </w:rPr>
              <w:t>合计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9D48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44"/>
                <w:szCs w:val="14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4798</w:t>
            </w:r>
          </w:p>
        </w:tc>
        <w:tc>
          <w:tcPr>
            <w:tcW w:w="13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2784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44"/>
                <w:szCs w:val="14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6412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04DC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44"/>
                <w:szCs w:val="14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5961888</w:t>
            </w:r>
          </w:p>
        </w:tc>
        <w:tc>
          <w:tcPr>
            <w:tcW w:w="142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1A4C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44"/>
                <w:szCs w:val="14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2988005</w:t>
            </w:r>
          </w:p>
        </w:tc>
        <w:tc>
          <w:tcPr>
            <w:tcW w:w="156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E57F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44"/>
                <w:szCs w:val="14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2973883</w:t>
            </w:r>
          </w:p>
        </w:tc>
      </w:tr>
    </w:tbl>
    <w:p w14:paraId="30E8593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DC5E94"/>
    <w:rsid w:val="4BDC5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2026-09-20T01:14:00Z</dcterms:created>
  <dc:creator>╰つ゛柔</dc:creator>
  <cp:lastModifiedBy>╰つ゛柔</cp:lastModifiedBy>
  <dcterms:modified xsi:type="dcterms:W3CDTF">2026-09-20T01:19:45Z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74EFB6970545470D8B8E7BE35A4B55D2_11</vt:lpwstr>
  </property>
  <property fmtid="{D5CDD505-2E9C-101B-9397-08002B2CF9AE}" pid="4" name="KSOTemplateDocerSaveRecord">
    <vt:lpwstr>eyJoZGlkIjoiZDFiNGU4MjIyZWI3OTIxZjg1OGQyYjA1ZjUxYjkzZTgiLCJ1c2VySWQiOiI3NTE3MTQxNjIifQ==</vt:lpwstr>
  </property>
</Properties>
</file>